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68" w:rsidRPr="0028546A" w:rsidRDefault="00720E68" w:rsidP="0028546A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ОБРАЗЕЦ № 19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ПРОЕКТ НА ДОГОВОР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ЗА ВЪЗЛАГАНЕ НА ОБЩЕСТВЕНА ПОРЪЧКА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Днес ………2015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в гр.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София на основание чл.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74 от Закона за обществените поръчки и Решение № ……./ ……...2015 г. на Директора  на 33 ОДЗ «Сребърни звънчета» за определяне на изпълнител от проведената открита процедура за възлагане на обществена поръчка с предмет: </w:t>
      </w:r>
      <w:r w:rsidRPr="0028546A">
        <w:rPr>
          <w:rFonts w:ascii="Times New Roman" w:hAnsi="Times New Roman" w:cs="Times New Roman"/>
          <w:b/>
          <w:sz w:val="24"/>
          <w:szCs w:val="24"/>
        </w:rPr>
        <w:t>„Доставка на хранителни продукти за нуждите на обединено детско заведение № 33 “Сребърни звънчета”</w:t>
      </w:r>
      <w:r w:rsidRPr="0028546A">
        <w:rPr>
          <w:rFonts w:ascii="Times New Roman" w:hAnsi="Times New Roman" w:cs="Times New Roman"/>
          <w:sz w:val="24"/>
          <w:szCs w:val="24"/>
        </w:rPr>
        <w:t xml:space="preserve"> , между: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1. </w:t>
      </w:r>
      <w:r w:rsidRPr="0028546A">
        <w:rPr>
          <w:rFonts w:ascii="Times New Roman" w:hAnsi="Times New Roman" w:cs="Times New Roman"/>
          <w:b/>
          <w:sz w:val="24"/>
          <w:szCs w:val="24"/>
        </w:rPr>
        <w:t>ОДЗ №33 «Сребърни звънчета»,</w:t>
      </w:r>
      <w:r w:rsidRPr="0028546A">
        <w:rPr>
          <w:rFonts w:ascii="Times New Roman" w:hAnsi="Times New Roman" w:cs="Times New Roman"/>
          <w:sz w:val="24"/>
          <w:szCs w:val="24"/>
        </w:rPr>
        <w:t xml:space="preserve"> с БУЛСТАТ ..................., с юридически адрес и адрес за кореспонденция: гр.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София, ул.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"Сребърни звънчета" № 4, представлявано от Надка Николова Пачеджиева – Директор, наричани по–долу за краткост 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ВЪЗЛОЖИТЕЛ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2. ………………………………………………., ЕИК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………....,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банка……………., IBAN: ………………….., BIG код.....................................със седалище и адрес на управление …………………………….., представлявано от …………………., наричано за краткост “</w:t>
      </w:r>
      <w:r w:rsidRPr="0028546A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28546A">
        <w:rPr>
          <w:rFonts w:ascii="Times New Roman" w:hAnsi="Times New Roman" w:cs="Times New Roman"/>
          <w:sz w:val="24"/>
          <w:szCs w:val="24"/>
        </w:rPr>
        <w:t xml:space="preserve">” от друга страна,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r w:rsidRPr="002854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сключи настоящият договор за следното: 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І. ПРЕДМЕТ И СРОК НА ДОГОВОРА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Чл.1. (1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)ВЪЗЛОЖИТЕЛЯТ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възлага, а ИЗПЪЛНИТЕЛЯТ приема да достави, съгласно спецификацията – Приложение 1, представляваща неразделна част от договора и писмените заявки , срещу заплащане на договорената цена, изброените в спецификацията хранителни продукти (стоки).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Чл.2. Договорът се сключва за срок от 12 /дванадесет/ месеца и влиза в сила считано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от .................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2015 г.</w:t>
      </w:r>
      <w:proofErr w:type="gramEnd"/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28546A">
        <w:rPr>
          <w:rFonts w:ascii="Times New Roman" w:hAnsi="Times New Roman" w:cs="Times New Roman"/>
          <w:b/>
          <w:sz w:val="24"/>
          <w:szCs w:val="24"/>
        </w:rPr>
        <w:t>ІІ.</w:t>
      </w:r>
      <w:proofErr w:type="gramEnd"/>
      <w:r w:rsidRPr="0028546A">
        <w:rPr>
          <w:rFonts w:ascii="Times New Roman" w:hAnsi="Times New Roman" w:cs="Times New Roman"/>
          <w:b/>
          <w:sz w:val="24"/>
          <w:szCs w:val="24"/>
        </w:rPr>
        <w:t xml:space="preserve"> ДОГОВОРЕНА ЦЕНА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Чл.3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>1)Доставната цена включва ДДС и всички разходи по доставката до склада на Възложителя.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lastRenderedPageBreak/>
        <w:t>(2)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ВЪЗЛОЖИТЕЛЯТ има право да намали едностранно обема на обществената поръчка при невъзможност да осигури пълно финансиране, без да носи договорна отговорност пред ИЗПЪЛНИТЕЛЯ.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 4.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Заплащането на доставената стока се извършва от детското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заведение ,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на ИЗПЪЛНИТЕЛЯ, в срок до .........(.........................) дни след доставката, с платежно нареждане, въз основа на данъчна фактура, издадена от ИЗПЪЛНИТЕЛЯ по следната банкова сметка: </w:t>
      </w:r>
    </w:p>
    <w:p w:rsidR="00720E68" w:rsidRPr="0028546A" w:rsidRDefault="00720E68" w:rsidP="002854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Обслужваща банка: ................,</w:t>
      </w:r>
    </w:p>
    <w:p w:rsidR="00720E68" w:rsidRPr="0028546A" w:rsidRDefault="00720E68" w:rsidP="002854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клон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</w:p>
    <w:p w:rsidR="00720E68" w:rsidRPr="0028546A" w:rsidRDefault="00720E68" w:rsidP="002854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банков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код: ............................, </w:t>
      </w:r>
    </w:p>
    <w:p w:rsidR="00720E68" w:rsidRPr="0028546A" w:rsidRDefault="00720E68" w:rsidP="0028546A">
      <w:pPr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банкова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сметка: ...........................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III. ВЪЗЛАГАНЕ НА ДОСТАВКИТЕ. ИЗИСКВАНИЯ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5.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(1)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Изпълнителят доставя хранителните продукти в работен ден, след предварителна писмена заявка от Възложителя на адреса на Възложителя, склад, до кантар.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ab/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(2) Доставките се извършват в определения график от Възложителя и Изпълнителя, а ако не е уговорено друго в рамките на работното време на Възложителя.Фактурирането се извършва ежеседмично за доставките през съответната седмица в последния работен ден.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(3) При всяка доставка на хранителни продукти Изпълнителя представя съответните сертификати за произход, качество и срок на годност.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За предаване и приемане на доставените хранителни продукти се съставят и подписват складови разписки, по видове, количества и единични цени на доставените продукти.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(4)При доставка на хранителни продукти, които имат остатъчен срок на годност(трайност) по – малък от 70% от определения от производителя, към датата на изпълнение на съответната заявка, Изпълнителя е длъжен да достави нови хранителни продукти от същия вид, с остатъчен срок не по-малък от 70% от определения от производителя.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(5) Доставяните хранителни продукти трябва да отговарят на изискванията, определени в българското законодателство, европейските стандарти и да са придружени със следните документи: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доставна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фактура – оригинал;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търговски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документ, съдържащ номер на партида, регистрационен номер на предприятието.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lastRenderedPageBreak/>
        <w:t>IV. СРОКОВЕ НА ДОСТАВЯНЕ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6.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(1) Доставките на основните хранителни продукти се извършват ежедневно.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Промяна на честотата на извършваните заявки е възможна при предварително съгласуване с ВЪЗЛОЖИТЕЛЯ.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ab/>
        <w:t>(2) ИЗПЪЛНИТЕЛЯТ няма право да отказва изпълнението на отправената към него заявка подадена при условията на този договор и стриктно следва да спазва утвърдения график на доставка.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V. ПРАВА И ЗАДЪЛЖЕНИЯ НА СТРАНИТЕ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А. ВЪЗЛОЖИТЕЛЯТ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Чл.7. (1) Възложителят приема стоката в склада си срещу стокова разписка съдържаща, вида на хранителния продукт,  количество, номер на партида, регистрационен номер на предприятието, след оценяване на съответствието й с изискванията на договора и нормативните актове, което се удостоверява от ИЗПЪЛНИТЕЛЯ с представяне на документи.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(2) При наличие на  мотивирано възражение Възложителя може да откаже да приеме стоката, за която не са представени документи , както и ако тя не отговаря на изискванията на Системата за управление на безопасност на храните, БДС EN ISO 22000:2005 съгласно §.1, т. 56 от ДР на ЗХ, съгласно условията на договора.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(3) При възникване на спор относно техническите спецификации и безопасността на доставената стока, контролни проби се вземат от оторизиран, съгласно закона,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орган  в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присъствието на ВЪЗЛОЖИТЕЛЯ и ИЗПЪЛНИТЕЛЯ или упълномощени от тях лица, в същия ден.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Протоколът от анализа на оторизирания орган /Българска агенция по безопасност на храните, акредитирана лаборатория/, ще се счита за обвързващ страните, като разходите за анализа са за сметка на ИЗПЪЛНИТЕЛЯ.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Чл.8. ВЪЗЛОЖИТЕЛЯТ има право във всеки момент от изпълнението на договора да извършва проверка чрез контролните си органи в обектите на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ИЗПЪЛНИТЕЛЯ ,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относно количества, стадии на изпълнение, технически параметри на стоките, без това да пречи на оперативната дейност на ИЗПЪЛНИТЕЛЯ.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Чл.9. (1) ВЪЗЛОЖИТЕЛЯТ има право на рекламация, в случаите на установяване, че доставените стоки са опасни за здравето и безопасността на потребителя, след представяне на протокол за изпитване от акредитиран орган.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(2) При откриването на скрити недостатъци на стоките, за които ВЪЗЛОЖИТЕЛЯТ не е знаел и не е могъл да узнае при приемането й, той е длъжен незабавно да уведоми ИЗПЪЛНИТЕЛЯ.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 xml:space="preserve">ВЪЗЛОЖИТЕЛЯТ има право да иска заменяне на стоката с нова или </w:t>
      </w:r>
      <w:r w:rsidRPr="0028546A">
        <w:rPr>
          <w:rFonts w:ascii="Times New Roman" w:hAnsi="Times New Roman" w:cs="Times New Roman"/>
          <w:sz w:val="24"/>
          <w:szCs w:val="24"/>
        </w:rPr>
        <w:lastRenderedPageBreak/>
        <w:t>връщане на част от цената, ако ИЗПЪЛНИТЕЛЯТ не е изпълнил задълженията си, посочени в договора и закона.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Чл.10. (1) ВЪЗЛОЖИТЕЛЯТ, ще заплаща извършените през текущата седмица доставки до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...............(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>..................) работни дни след доставката и представяне на данъчна фактура.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(2) ВЪЗЛОЖИТЕЛЯТ няма да плаща аванси на ИЗПЪЛНИТЕЛЯ за извършваните от него регулярни седмични доставки, освен при извънредна или кризисна доставка.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Всяка извънредна или кризисна доставка се заявява писмено от ВЪЗЛОЖИТЕЛЯ.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(3) Плащанията ще се извършват в левове.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Б. ИЗПЪЛНИТЕЛЯТ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12.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ИЗПЪЛНИТЕЛЯТ </w:t>
      </w:r>
      <w:r w:rsidRPr="0028546A">
        <w:rPr>
          <w:rFonts w:ascii="Times New Roman" w:hAnsi="Times New Roman" w:cs="Times New Roman"/>
          <w:sz w:val="24"/>
          <w:szCs w:val="24"/>
        </w:rPr>
        <w:t xml:space="preserve">се задължава: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извършва договореното в чл. 1 от този договор;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доставя заявените стоки в срокове по чл. 6 от настоящия договор;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ab/>
        <w:t xml:space="preserve">Чл.13. ИЗПЪЛНИТЕЛЯТ при подписване на договора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представя  гаранция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за изпълнение, в размер на 3 (три) процента от стойността на договора.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Чл.14. ИЗПЪЛНИТЕЛЯТ има право да получи договорената цена на доставените стоки, съгласно раздел ІІ на договора.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Чл.15. ИЗПЪЛНИТЕЛЯТ се задължава да издава на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Възложителя  данъчни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фактури за извършените доставки, всяка седмица.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Чл.16. (1) ИЗПЪЛНИТЕЛЯТ доставя стоките с етикети на български език, които да съдържат информация за вида на стоката, датата на производство, срокът на годност, произход и идентичност.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Доставките следва да се извършват франко слада на Възложителя, съгласно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заявките ,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по предварително съгласуван график между страните.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(2) Опаковката следва да е подходяща за ръчна и механизирана товарно-разтоварна дейност.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(3) Доставката на хранителни продукти да се извършва при строго спазване на санитарно – хигиенните изисквания за транспортните средства, придружени със съответните удостоверения за регистрация, издадени от компетентните органи.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(4)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Доставката да се извършва в рамките на работния ден до 16.00ч.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(5)Стоките се придружават от: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стокова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разписка /търговски документ съдържащ номер на партида, регистрационен номер на предприятието/.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lastRenderedPageBreak/>
        <w:t xml:space="preserve">(6)При доставка франко склада на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Възложителя ,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 стоките да се придружават от лице, упълномощено да се подписва от името на ИЗПЪЛНИТЕЛЯ по отношение количеството  на доставените продукти.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Чл.17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>1) ИЗПЪЛНИТЕЛЯТ е длъжен да предлага само безопасни, годни за консумация и неувреждащи здравето на хората хранителни продукти по смисъла на чл.20 от Закона за храните.  ИЗПЪЛНИТЕЛЯТ, ако открие, че стоките не са безопасни за консумация, е длъжен: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изтегли от склада си стоките, представляващи заплаха за живота и здравето на потребителите, като незабавно информира ВЪЗЛОЖИТЕЛЯ за всички рискове, свързани с употреба на продуктите.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срок до .........................часа , съгласно представеното техническо предложение за изпълнение на поръчката, неразделна част от настоящия договор, да предприеме действия по рекламацията и заместването на продуктите с други годни за употреба.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(2) През срока на годност, съгласно БДС /ОН, ТС/, ИЗПЪЛНИТЕЛЯТ отговаря при правилно съхранение от страна на Възложителя за несъответствие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на  техническите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спецификации на хранителните продукти, като той е длъжен за своя сметка да отстрани недостатъците и повредите.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18.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Рискът от увреждане или погиване на стоките до мястото им на доставка в съответните детски заведения е за сметка на ИЗПЪЛНИТЕЛЯ.</w:t>
      </w:r>
      <w:proofErr w:type="gramEnd"/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b/>
          <w:sz w:val="24"/>
          <w:szCs w:val="24"/>
        </w:rPr>
        <w:t>VІ.</w:t>
      </w:r>
      <w:proofErr w:type="gramEnd"/>
      <w:r w:rsidRPr="0028546A">
        <w:rPr>
          <w:rFonts w:ascii="Times New Roman" w:hAnsi="Times New Roman" w:cs="Times New Roman"/>
          <w:b/>
          <w:sz w:val="24"/>
          <w:szCs w:val="24"/>
        </w:rPr>
        <w:t xml:space="preserve"> ЦЕНИ И НАЧИН НА ПЛАЩАНЕ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19.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ВЪЗЛОЖИТЕЛЯТ заплаща доставките на ИЗПЪЛНИТЕЛЯ при условие на раздел II, чл.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4 от настояшия договор.</w:t>
      </w:r>
      <w:proofErr w:type="gramEnd"/>
    </w:p>
    <w:p w:rsidR="00720E68" w:rsidRPr="0028546A" w:rsidRDefault="0028546A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КАЧЕСТВО И ПРИЕМАНЕ </w:t>
      </w:r>
      <w:r w:rsidR="00720E68" w:rsidRPr="0028546A">
        <w:rPr>
          <w:rFonts w:ascii="Times New Roman" w:hAnsi="Times New Roman" w:cs="Times New Roman"/>
          <w:b/>
          <w:sz w:val="24"/>
          <w:szCs w:val="24"/>
        </w:rPr>
        <w:t>- ПРЕДАВАНЕ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20.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(1) Стоките, които се доставят от ИЗПЪЛНИТЕЛЯ, трябва да отговарят на изискванията на действащите стандартизационни документи и да са със съответната маркировка за дата на производство, годност и партидни номера.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(2) Отговорните лица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  са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длъжни да приемат стоките, при условията на чл.7 от настоящия договор.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VIII. РЕКЛАМАЦИИ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21.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(1) Отговорните лица правят веднага рекламация при откриване на недостатъци на получените стоки при условията на чл.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9 от настоящия договор.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lastRenderedPageBreak/>
        <w:t>(2)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При възникване на спор относно съответствието на доставените стоки с техническите спецификации, за обвързващ страните ще се счита анализа, извършен от акредитиран по установения в закона ред, орган.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>(3)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ИЗПЪЛНИТЕЛЯТ е длъжен в срок от ................................................часа, при установяване на несъответствие от акредитирания орган на доставените стоки с техническата спецификация, да отстрани установените недостатъци за своя сметка.</w:t>
      </w:r>
      <w:proofErr w:type="gramEnd"/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IX. НЕУСТОЙКИ И ЛИХВИ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Чл.22. (1) При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забава  на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доставките от страна на ИЗПЪЛНИТЕЛЯ заявени при условията на чл. 5 от настоящия договор, той дължи на ВЪЗЛОЖИТЕЛЯ неустойка е размер на 2 % (два процента) от стойността на доставката за всеки просрочен ден, но не повече от 10 % (десет процента) от стойността на недоставените стоки.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(2) Ако забавата продължи повече от пет дни ВЪЗЛОЖИТЕЛЯТ има право да прекрати или развали договора, като задържи гаранцията за изпълнение.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23.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(1) ВЪЗЛОЖИТЕЛЯТ си запазва правото на рекламация и отказ от плащане при установяване на отклонения в количеството и съответствието на техническите спецификации на стоката въз основа на представените анализи и протоколи от акредитиращия орган,  при условията на настоящият договор, като всички произтичащи от това неблагоприятни последици са за сметка на ИЗПЪЛНИТЕЛЯ.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(2) При установяване на неизпълнение на повече от три доставки, заявени при условията на чл. 5 от настоящия договор, по отношение на “количество” или „съответствие” в рамките на един месец от срока на договора, ВЪЗЛОЖИТЕЛЯТ има право да развали договора.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>(3) При възникване на спор относно съответствието на стоката с техническите спецификации, за обвързващ страните ще се счита анализа на акредитирана лаборатория, който ще бъде основание за предприемане на действия от ВЪЗЛОЖИТЕЛЯ по ал.2, в случай на отказ от ИЗПЪЛНИТЕЛЯ за подмяна на стоката в срока на извънредна доставка – двадесет и четири  часа.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X. ГАРАНЦИЯ ЗА ИЗПЪЛНЕНИЕ</w:t>
      </w:r>
    </w:p>
    <w:p w:rsidR="00720E68" w:rsidRPr="0028546A" w:rsidRDefault="0028546A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</w:t>
      </w:r>
      <w:r w:rsidR="00720E68" w:rsidRPr="0028546A">
        <w:rPr>
          <w:rFonts w:ascii="Times New Roman" w:hAnsi="Times New Roman" w:cs="Times New Roman"/>
          <w:sz w:val="24"/>
          <w:szCs w:val="24"/>
        </w:rPr>
        <w:t xml:space="preserve">24. (1) Преди подписване на този договор ИЗПЪЛНИТЕЛЯТ се задължава да представи на ВЪЗЛОЖИТЕЛЯ гаранция за изпълнение на договора в размер на </w:t>
      </w:r>
      <w:proofErr w:type="gramStart"/>
      <w:r w:rsidR="00720E68" w:rsidRPr="0028546A">
        <w:rPr>
          <w:rFonts w:ascii="Times New Roman" w:hAnsi="Times New Roman" w:cs="Times New Roman"/>
          <w:sz w:val="24"/>
          <w:szCs w:val="24"/>
        </w:rPr>
        <w:t>.....................(</w:t>
      </w:r>
      <w:proofErr w:type="gramEnd"/>
      <w:r w:rsidR="00720E68" w:rsidRPr="0028546A">
        <w:rPr>
          <w:rFonts w:ascii="Times New Roman" w:hAnsi="Times New Roman" w:cs="Times New Roman"/>
          <w:sz w:val="24"/>
          <w:szCs w:val="24"/>
        </w:rPr>
        <w:t xml:space="preserve">...............................), което представлява 3 % от неговата стойност.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(2) Когато изпълнението на поръчката е станало невъзможно </w:t>
      </w:r>
      <w:r w:rsidR="0028546A">
        <w:rPr>
          <w:rFonts w:ascii="Times New Roman" w:hAnsi="Times New Roman" w:cs="Times New Roman"/>
          <w:sz w:val="24"/>
          <w:szCs w:val="24"/>
        </w:rPr>
        <w:t>поради причини, за които ИЗПЪЛН</w:t>
      </w:r>
      <w:r w:rsidRPr="0028546A">
        <w:rPr>
          <w:rFonts w:ascii="Times New Roman" w:hAnsi="Times New Roman" w:cs="Times New Roman"/>
          <w:sz w:val="24"/>
          <w:szCs w:val="24"/>
        </w:rPr>
        <w:t xml:space="preserve">ИТЕЛЯТ не отговаря, ВЪЗЛОЖИТЕЛЯТ освобождава в срок от три работни дни, гаранция за изпълнение.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lastRenderedPageBreak/>
        <w:t>(3) В срок от 10 дни след прекратяване действието на договора ВЪЗЛОЖИТЕЛЯТ освобождава гаранцията за изпълнение, без да дължи лихва за времето, през което средствата са престочли законно у него.</w:t>
      </w:r>
    </w:p>
    <w:p w:rsidR="00720E68" w:rsidRPr="0028546A" w:rsidRDefault="00720E68" w:rsidP="00285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XI. ОБЩИ ПОЛОЖЕНИЯ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>Чл.25. (1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)Договорът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се прекратява с изтичане срока му на действие;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26.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Настоящият договор може да бъде прекратен преди изтичане на срока: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взаимно съгласие на страните, изразено писмено;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едностранно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>, от страна на ВЪЗЛОЖИТЕЛЯ, ако в резултат на обстоятелства, възникнали след сключването му, не е в състояние да изпълнява договорните си задължения.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27.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Страните по този договор не могат да го изменят, освен при условията на чл.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43, ал.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2 от Закона за обществените поръчки.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28.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Всички съобщения или уведомления между страните по настоящия договор ще бъдат в писмена форма, която ще се смята за спазена и при отправянето им по e-mail или факс.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Чл.29. (1) ИЗПЪЛНИТЕЛЯТ по този договор няма право да прехвърля изпълнението на своите договорни задължения или да делегира права по тях на трети лица и фирми, които не са страна по настоящия договор.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(2) Разпоредбата на ал.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1 не се отнася за случаите на промяна на правно – организационната форма на фирмата на ИЗПЪЛНИТЕЛЯ.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6A">
        <w:rPr>
          <w:rFonts w:ascii="Times New Roman" w:hAnsi="Times New Roman" w:cs="Times New Roman"/>
          <w:sz w:val="24"/>
          <w:szCs w:val="24"/>
        </w:rPr>
        <w:t>Чл. 30.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За неуредените с този договор въпроси се прилагат общите разпоредби на действащото гражданско прево.</w:t>
      </w:r>
      <w:proofErr w:type="gramEnd"/>
    </w:p>
    <w:p w:rsidR="00720E68" w:rsidRPr="0028546A" w:rsidRDefault="00720E68" w:rsidP="002854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546A">
        <w:rPr>
          <w:rFonts w:ascii="Times New Roman" w:hAnsi="Times New Roman" w:cs="Times New Roman"/>
          <w:sz w:val="24"/>
          <w:szCs w:val="24"/>
        </w:rPr>
        <w:t xml:space="preserve">Неразделна част от договора </w:t>
      </w:r>
      <w:proofErr w:type="gramStart"/>
      <w:r w:rsidRPr="0028546A">
        <w:rPr>
          <w:rFonts w:ascii="Times New Roman" w:hAnsi="Times New Roman" w:cs="Times New Roman"/>
          <w:sz w:val="24"/>
          <w:szCs w:val="24"/>
        </w:rPr>
        <w:t>е  Приложение</w:t>
      </w:r>
      <w:proofErr w:type="gramEnd"/>
      <w:r w:rsidRPr="0028546A">
        <w:rPr>
          <w:rFonts w:ascii="Times New Roman" w:hAnsi="Times New Roman" w:cs="Times New Roman"/>
          <w:sz w:val="24"/>
          <w:szCs w:val="24"/>
        </w:rPr>
        <w:t xml:space="preserve"> 1, състоящи се от ....... броя страници и се подписа в 3 (три) еднообразни екземпляра – два за ВЪЗ</w:t>
      </w:r>
      <w:r w:rsidR="0028546A">
        <w:rPr>
          <w:rFonts w:ascii="Times New Roman" w:hAnsi="Times New Roman" w:cs="Times New Roman"/>
          <w:sz w:val="24"/>
          <w:szCs w:val="24"/>
        </w:rPr>
        <w:t>ЛОЖИТЕЛЯ и един за ИЗПЪЛНИТЕЛЯ.</w:t>
      </w:r>
    </w:p>
    <w:p w:rsidR="0028546A" w:rsidRDefault="0028546A" w:rsidP="0028546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20E68" w:rsidRPr="0028546A" w:rsidRDefault="00720E68" w:rsidP="0028546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546A">
        <w:rPr>
          <w:rFonts w:ascii="Times New Roman" w:hAnsi="Times New Roman" w:cs="Times New Roman"/>
          <w:b/>
          <w:sz w:val="24"/>
          <w:szCs w:val="24"/>
        </w:rPr>
        <w:t xml:space="preserve">ВЪЗЛОЖИТЕЛ: ............................. </w:t>
      </w:r>
      <w:r w:rsidRPr="0028546A">
        <w:rPr>
          <w:rFonts w:ascii="Times New Roman" w:hAnsi="Times New Roman" w:cs="Times New Roman"/>
          <w:b/>
          <w:sz w:val="24"/>
          <w:szCs w:val="24"/>
        </w:rPr>
        <w:tab/>
      </w:r>
      <w:r w:rsidRPr="0028546A">
        <w:rPr>
          <w:rFonts w:ascii="Times New Roman" w:hAnsi="Times New Roman" w:cs="Times New Roman"/>
          <w:b/>
          <w:sz w:val="24"/>
          <w:szCs w:val="24"/>
        </w:rPr>
        <w:tab/>
      </w:r>
      <w:r w:rsidRPr="0028546A">
        <w:rPr>
          <w:rFonts w:ascii="Times New Roman" w:hAnsi="Times New Roman" w:cs="Times New Roman"/>
          <w:b/>
          <w:sz w:val="24"/>
          <w:szCs w:val="24"/>
        </w:rPr>
        <w:tab/>
        <w:t>ИЗПЪЛНИТЕЛ: .....................</w:t>
      </w:r>
    </w:p>
    <w:p w:rsidR="00720E68" w:rsidRPr="0028546A" w:rsidRDefault="00720E68" w:rsidP="002854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ОДЗ №</w:t>
      </w:r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8546A">
        <w:rPr>
          <w:rFonts w:ascii="Times New Roman" w:hAnsi="Times New Roman" w:cs="Times New Roman"/>
          <w:b/>
          <w:sz w:val="24"/>
          <w:szCs w:val="24"/>
        </w:rPr>
        <w:t>33 “Сребърни звънчета”</w:t>
      </w:r>
      <w:r w:rsidR="0028546A" w:rsidRPr="0028546A">
        <w:t xml:space="preserve"> </w:t>
      </w:r>
      <w:r w:rsidR="0028546A">
        <w:rPr>
          <w:lang w:val="bg-BG"/>
        </w:rPr>
        <w:tab/>
      </w:r>
      <w:r w:rsidR="0028546A">
        <w:rPr>
          <w:lang w:val="bg-BG"/>
        </w:rPr>
        <w:tab/>
      </w:r>
      <w:r w:rsidR="0028546A">
        <w:rPr>
          <w:lang w:val="bg-BG"/>
        </w:rPr>
        <w:tab/>
      </w:r>
      <w:r w:rsidR="0028546A">
        <w:rPr>
          <w:lang w:val="bg-BG"/>
        </w:rPr>
        <w:tab/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УПРАВИТЕЛ</w:t>
      </w:r>
      <w:proofErr w:type="gramStart"/>
      <w:r w:rsidR="0028546A" w:rsidRPr="0028546A">
        <w:rPr>
          <w:rFonts w:ascii="Times New Roman" w:hAnsi="Times New Roman" w:cs="Times New Roman"/>
          <w:b/>
          <w:sz w:val="24"/>
          <w:szCs w:val="24"/>
        </w:rPr>
        <w:t>:........................</w:t>
      </w:r>
      <w:proofErr w:type="gramEnd"/>
    </w:p>
    <w:p w:rsidR="0028546A" w:rsidRPr="0028546A" w:rsidRDefault="00720E68" w:rsidP="002854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>Директор</w:t>
      </w:r>
      <w:proofErr w:type="gramStart"/>
      <w:r w:rsidRPr="0028546A">
        <w:rPr>
          <w:rFonts w:ascii="Times New Roman" w:hAnsi="Times New Roman" w:cs="Times New Roman"/>
          <w:b/>
          <w:sz w:val="24"/>
          <w:szCs w:val="24"/>
        </w:rPr>
        <w:t>:..............</w:t>
      </w:r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>.............</w:t>
      </w:r>
      <w:r w:rsidRPr="0028546A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28546A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28546A" w:rsidRPr="0028546A">
        <w:rPr>
          <w:rFonts w:ascii="Times New Roman" w:hAnsi="Times New Roman" w:cs="Times New Roman"/>
          <w:b/>
          <w:sz w:val="24"/>
          <w:szCs w:val="24"/>
        </w:rPr>
        <w:t>/............................../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46A">
        <w:rPr>
          <w:rFonts w:ascii="Times New Roman" w:hAnsi="Times New Roman" w:cs="Times New Roman"/>
          <w:b/>
          <w:sz w:val="24"/>
          <w:szCs w:val="24"/>
        </w:rPr>
        <w:tab/>
      </w:r>
      <w:r w:rsidRPr="0028546A">
        <w:rPr>
          <w:rFonts w:ascii="Times New Roman" w:hAnsi="Times New Roman" w:cs="Times New Roman"/>
          <w:b/>
          <w:sz w:val="24"/>
          <w:szCs w:val="24"/>
        </w:rPr>
        <w:tab/>
      </w:r>
      <w:r w:rsidR="002854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546A">
        <w:rPr>
          <w:rFonts w:ascii="Times New Roman" w:hAnsi="Times New Roman" w:cs="Times New Roman"/>
          <w:b/>
          <w:sz w:val="24"/>
          <w:szCs w:val="24"/>
        </w:rPr>
        <w:t>/Н. Пачеджиева/</w:t>
      </w:r>
    </w:p>
    <w:p w:rsidR="00F70DD8" w:rsidRDefault="0028546A" w:rsidP="0028546A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46A">
        <w:rPr>
          <w:rFonts w:ascii="Times New Roman" w:hAnsi="Times New Roman" w:cs="Times New Roman"/>
          <w:b/>
          <w:sz w:val="24"/>
          <w:szCs w:val="24"/>
        </w:rPr>
        <w:t>Счетоводител: .......................</w:t>
      </w:r>
      <w:r w:rsidR="00720E68" w:rsidRPr="0028546A">
        <w:rPr>
          <w:rFonts w:ascii="Times New Roman" w:hAnsi="Times New Roman" w:cs="Times New Roman"/>
          <w:b/>
          <w:sz w:val="24"/>
          <w:szCs w:val="24"/>
        </w:rPr>
        <w:tab/>
      </w:r>
      <w:r w:rsidR="00720E68" w:rsidRPr="0028546A">
        <w:rPr>
          <w:rFonts w:ascii="Times New Roman" w:hAnsi="Times New Roman" w:cs="Times New Roman"/>
          <w:b/>
          <w:sz w:val="24"/>
          <w:szCs w:val="24"/>
        </w:rPr>
        <w:tab/>
      </w:r>
      <w:r w:rsidR="00720E68" w:rsidRPr="0028546A">
        <w:rPr>
          <w:rFonts w:ascii="Times New Roman" w:hAnsi="Times New Roman" w:cs="Times New Roman"/>
          <w:b/>
          <w:sz w:val="24"/>
          <w:szCs w:val="24"/>
        </w:rPr>
        <w:tab/>
      </w:r>
      <w:r w:rsidR="00720E68" w:rsidRPr="0028546A">
        <w:rPr>
          <w:rFonts w:ascii="Times New Roman" w:hAnsi="Times New Roman" w:cs="Times New Roman"/>
          <w:b/>
          <w:sz w:val="24"/>
          <w:szCs w:val="24"/>
        </w:rPr>
        <w:tab/>
      </w:r>
    </w:p>
    <w:sectPr w:rsidR="00F70D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35"/>
    <w:rsid w:val="0028546A"/>
    <w:rsid w:val="002F1B35"/>
    <w:rsid w:val="00720E68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2057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2015-01-06T19:24:00Z</dcterms:created>
  <dcterms:modified xsi:type="dcterms:W3CDTF">2015-01-06T19:49:00Z</dcterms:modified>
</cp:coreProperties>
</file>